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45" w:rsidRPr="005962B0" w:rsidRDefault="003F2C45" w:rsidP="003F2C45">
      <w:pPr>
        <w:tabs>
          <w:tab w:val="left" w:pos="3963"/>
        </w:tabs>
        <w:jc w:val="center"/>
        <w:rPr>
          <w:rFonts w:ascii="Times New Roman" w:hAnsi="Times New Roman" w:cs="Times New Roman"/>
          <w:sz w:val="148"/>
          <w:szCs w:val="148"/>
        </w:rPr>
      </w:pPr>
    </w:p>
    <w:p w:rsidR="005962B0" w:rsidRDefault="005962B0" w:rsidP="007B0175">
      <w:pPr>
        <w:tabs>
          <w:tab w:val="left" w:pos="3963"/>
        </w:tabs>
        <w:jc w:val="center"/>
        <w:rPr>
          <w:rFonts w:ascii="Times New Roman" w:hAnsi="Times New Roman" w:cs="Times New Roman"/>
          <w:sz w:val="148"/>
          <w:szCs w:val="148"/>
        </w:rPr>
      </w:pPr>
    </w:p>
    <w:p w:rsidR="00484820" w:rsidRPr="005962B0" w:rsidRDefault="003F2C45" w:rsidP="007B0175">
      <w:pPr>
        <w:tabs>
          <w:tab w:val="left" w:pos="3963"/>
        </w:tabs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>3/</w:t>
      </w:r>
      <w:proofErr w:type="gramStart"/>
      <w:r w:rsidRPr="005962B0">
        <w:rPr>
          <w:rFonts w:ascii="Times New Roman" w:hAnsi="Times New Roman" w:cs="Times New Roman"/>
          <w:sz w:val="148"/>
          <w:szCs w:val="148"/>
        </w:rPr>
        <w:t>4”-</w:t>
      </w:r>
      <w:proofErr w:type="gramEnd"/>
      <w:r w:rsidRPr="005962B0">
        <w:rPr>
          <w:rFonts w:ascii="Times New Roman" w:hAnsi="Times New Roman" w:cs="Times New Roman"/>
          <w:sz w:val="148"/>
          <w:szCs w:val="148"/>
        </w:rPr>
        <w:t>103-FG-3017-6C3S-E</w:t>
      </w:r>
    </w:p>
    <w:p w:rsidR="003F2C45" w:rsidRPr="005962B0" w:rsidRDefault="003F2C45" w:rsidP="007B0175">
      <w:pPr>
        <w:tabs>
          <w:tab w:val="left" w:pos="3963"/>
        </w:tabs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 xml:space="preserve">36°C, 7.64 </w:t>
      </w:r>
      <w:proofErr w:type="spellStart"/>
      <w:r w:rsidRPr="005962B0">
        <w:rPr>
          <w:rFonts w:ascii="Times New Roman" w:hAnsi="Times New Roman" w:cs="Times New Roman"/>
          <w:sz w:val="148"/>
          <w:szCs w:val="148"/>
        </w:rPr>
        <w:t>MPa</w:t>
      </w:r>
      <w:proofErr w:type="spellEnd"/>
    </w:p>
    <w:p w:rsidR="007B0175" w:rsidRPr="005962B0" w:rsidRDefault="007B0175" w:rsidP="007B0175">
      <w:pPr>
        <w:tabs>
          <w:tab w:val="left" w:pos="3963"/>
        </w:tabs>
        <w:jc w:val="center"/>
        <w:rPr>
          <w:rFonts w:ascii="Times New Roman" w:hAnsi="Times New Roman" w:cs="Times New Roman"/>
          <w:sz w:val="148"/>
          <w:szCs w:val="148"/>
        </w:rPr>
      </w:pPr>
    </w:p>
    <w:p w:rsidR="00484820" w:rsidRPr="005962B0" w:rsidRDefault="00484820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>3/</w:t>
      </w:r>
      <w:proofErr w:type="gramStart"/>
      <w:r w:rsidRPr="005962B0">
        <w:rPr>
          <w:rFonts w:ascii="Times New Roman" w:hAnsi="Times New Roman" w:cs="Times New Roman"/>
          <w:sz w:val="148"/>
          <w:szCs w:val="148"/>
        </w:rPr>
        <w:t>4”-</w:t>
      </w:r>
      <w:proofErr w:type="gramEnd"/>
      <w:r w:rsidRPr="005962B0">
        <w:rPr>
          <w:rFonts w:ascii="Times New Roman" w:hAnsi="Times New Roman" w:cs="Times New Roman"/>
          <w:sz w:val="148"/>
          <w:szCs w:val="148"/>
        </w:rPr>
        <w:t>103-FG-3030-6C3S-E</w:t>
      </w:r>
    </w:p>
    <w:p w:rsidR="00AE48B2" w:rsidRPr="005962B0" w:rsidRDefault="003F2C45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 xml:space="preserve">36°C, 7.64 </w:t>
      </w:r>
      <w:proofErr w:type="spellStart"/>
      <w:r w:rsidRPr="005962B0">
        <w:rPr>
          <w:rFonts w:ascii="Times New Roman" w:hAnsi="Times New Roman" w:cs="Times New Roman"/>
          <w:sz w:val="148"/>
          <w:szCs w:val="148"/>
        </w:rPr>
        <w:t>MPa</w:t>
      </w:r>
      <w:proofErr w:type="spellEnd"/>
    </w:p>
    <w:p w:rsidR="00484820" w:rsidRDefault="00484820" w:rsidP="007B0175">
      <w:pPr>
        <w:jc w:val="center"/>
        <w:rPr>
          <w:rFonts w:ascii="Times New Roman" w:hAnsi="Times New Roman" w:cs="Times New Roman"/>
          <w:sz w:val="148"/>
          <w:szCs w:val="148"/>
        </w:rPr>
      </w:pPr>
    </w:p>
    <w:p w:rsidR="005962B0" w:rsidRPr="005962B0" w:rsidRDefault="005962B0" w:rsidP="007B0175">
      <w:pPr>
        <w:jc w:val="center"/>
        <w:rPr>
          <w:rFonts w:ascii="Times New Roman" w:hAnsi="Times New Roman" w:cs="Times New Roman"/>
          <w:sz w:val="148"/>
          <w:szCs w:val="148"/>
        </w:rPr>
      </w:pPr>
    </w:p>
    <w:p w:rsidR="005962B0" w:rsidRDefault="005962B0" w:rsidP="007B0175">
      <w:pPr>
        <w:jc w:val="center"/>
        <w:rPr>
          <w:rFonts w:ascii="Times New Roman" w:hAnsi="Times New Roman" w:cs="Times New Roman"/>
          <w:sz w:val="148"/>
          <w:szCs w:val="148"/>
        </w:rPr>
      </w:pPr>
    </w:p>
    <w:p w:rsidR="00484820" w:rsidRPr="005962B0" w:rsidRDefault="00484820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>3/</w:t>
      </w:r>
      <w:proofErr w:type="gramStart"/>
      <w:r w:rsidRPr="005962B0">
        <w:rPr>
          <w:rFonts w:ascii="Times New Roman" w:hAnsi="Times New Roman" w:cs="Times New Roman"/>
          <w:sz w:val="148"/>
          <w:szCs w:val="148"/>
        </w:rPr>
        <w:t>4”-</w:t>
      </w:r>
      <w:proofErr w:type="gramEnd"/>
      <w:r w:rsidRPr="005962B0">
        <w:rPr>
          <w:rFonts w:ascii="Times New Roman" w:hAnsi="Times New Roman" w:cs="Times New Roman"/>
          <w:sz w:val="148"/>
          <w:szCs w:val="148"/>
        </w:rPr>
        <w:t>103-FG-3018-6C3S-E</w:t>
      </w:r>
    </w:p>
    <w:p w:rsidR="003F2C45" w:rsidRPr="005962B0" w:rsidRDefault="003F2C45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 xml:space="preserve">36°C, 7.64 </w:t>
      </w:r>
      <w:proofErr w:type="spellStart"/>
      <w:r w:rsidRPr="005962B0">
        <w:rPr>
          <w:rFonts w:ascii="Times New Roman" w:hAnsi="Times New Roman" w:cs="Times New Roman"/>
          <w:sz w:val="148"/>
          <w:szCs w:val="148"/>
        </w:rPr>
        <w:t>MPa</w:t>
      </w:r>
      <w:proofErr w:type="spellEnd"/>
    </w:p>
    <w:p w:rsidR="007B0175" w:rsidRPr="005962B0" w:rsidRDefault="007B0175" w:rsidP="007B0175">
      <w:pPr>
        <w:jc w:val="center"/>
        <w:rPr>
          <w:rFonts w:ascii="Times New Roman" w:hAnsi="Times New Roman" w:cs="Times New Roman"/>
          <w:sz w:val="148"/>
          <w:szCs w:val="148"/>
        </w:rPr>
      </w:pPr>
    </w:p>
    <w:p w:rsidR="00484820" w:rsidRPr="005962B0" w:rsidRDefault="00484820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>3/</w:t>
      </w:r>
      <w:proofErr w:type="gramStart"/>
      <w:r w:rsidRPr="005962B0">
        <w:rPr>
          <w:rFonts w:ascii="Times New Roman" w:hAnsi="Times New Roman" w:cs="Times New Roman"/>
          <w:sz w:val="148"/>
          <w:szCs w:val="148"/>
        </w:rPr>
        <w:t>4”-</w:t>
      </w:r>
      <w:proofErr w:type="gramEnd"/>
      <w:r w:rsidRPr="005962B0">
        <w:rPr>
          <w:rFonts w:ascii="Times New Roman" w:hAnsi="Times New Roman" w:cs="Times New Roman"/>
          <w:sz w:val="148"/>
          <w:szCs w:val="148"/>
        </w:rPr>
        <w:t>103-FG-3031-6C3S-E</w:t>
      </w:r>
    </w:p>
    <w:p w:rsidR="003F2C45" w:rsidRPr="005962B0" w:rsidRDefault="003F2C45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 xml:space="preserve">50°C, 7.64 </w:t>
      </w:r>
      <w:proofErr w:type="spellStart"/>
      <w:r w:rsidRPr="005962B0">
        <w:rPr>
          <w:rFonts w:ascii="Times New Roman" w:hAnsi="Times New Roman" w:cs="Times New Roman"/>
          <w:sz w:val="148"/>
          <w:szCs w:val="148"/>
        </w:rPr>
        <w:t>MPa</w:t>
      </w:r>
      <w:proofErr w:type="spellEnd"/>
    </w:p>
    <w:p w:rsidR="007B0175" w:rsidRDefault="007B0175" w:rsidP="007B0175">
      <w:pPr>
        <w:jc w:val="center"/>
        <w:rPr>
          <w:rFonts w:ascii="Times New Roman" w:hAnsi="Times New Roman" w:cs="Times New Roman"/>
          <w:sz w:val="148"/>
          <w:szCs w:val="148"/>
        </w:rPr>
      </w:pPr>
    </w:p>
    <w:p w:rsidR="005962B0" w:rsidRDefault="005962B0" w:rsidP="007B0175">
      <w:pPr>
        <w:jc w:val="center"/>
        <w:rPr>
          <w:rFonts w:ascii="Times New Roman" w:hAnsi="Times New Roman" w:cs="Times New Roman"/>
          <w:sz w:val="148"/>
          <w:szCs w:val="148"/>
        </w:rPr>
      </w:pPr>
    </w:p>
    <w:p w:rsidR="005962B0" w:rsidRPr="005962B0" w:rsidRDefault="005962B0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bookmarkStart w:id="0" w:name="_GoBack"/>
      <w:bookmarkEnd w:id="0"/>
    </w:p>
    <w:p w:rsidR="00484820" w:rsidRPr="005962B0" w:rsidRDefault="003F2C45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>3/</w:t>
      </w:r>
      <w:proofErr w:type="gramStart"/>
      <w:r w:rsidRPr="005962B0">
        <w:rPr>
          <w:rFonts w:ascii="Times New Roman" w:hAnsi="Times New Roman" w:cs="Times New Roman"/>
          <w:sz w:val="148"/>
          <w:szCs w:val="148"/>
        </w:rPr>
        <w:t>4”-</w:t>
      </w:r>
      <w:proofErr w:type="gramEnd"/>
      <w:r w:rsidRPr="005962B0">
        <w:rPr>
          <w:rFonts w:ascii="Times New Roman" w:hAnsi="Times New Roman" w:cs="Times New Roman"/>
          <w:sz w:val="148"/>
          <w:szCs w:val="148"/>
        </w:rPr>
        <w:t>103-FG-3019-6C3S-E</w:t>
      </w:r>
    </w:p>
    <w:p w:rsidR="003F2C45" w:rsidRPr="005962B0" w:rsidRDefault="003F2C45" w:rsidP="007B0175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 xml:space="preserve">50°C, 7.64 </w:t>
      </w:r>
      <w:proofErr w:type="spellStart"/>
      <w:r w:rsidRPr="005962B0">
        <w:rPr>
          <w:rFonts w:ascii="Times New Roman" w:hAnsi="Times New Roman" w:cs="Times New Roman"/>
          <w:sz w:val="148"/>
          <w:szCs w:val="148"/>
        </w:rPr>
        <w:t>MPa</w:t>
      </w:r>
      <w:proofErr w:type="spellEnd"/>
    </w:p>
    <w:p w:rsidR="00484820" w:rsidRPr="005962B0" w:rsidRDefault="00484820" w:rsidP="007B0175">
      <w:pPr>
        <w:jc w:val="center"/>
        <w:rPr>
          <w:rFonts w:ascii="Times New Roman" w:hAnsi="Times New Roman" w:cs="Times New Roman"/>
          <w:sz w:val="148"/>
          <w:szCs w:val="148"/>
        </w:rPr>
      </w:pPr>
    </w:p>
    <w:p w:rsidR="00484820" w:rsidRPr="005962B0" w:rsidRDefault="00934EF6" w:rsidP="00934EF6">
      <w:pPr>
        <w:jc w:val="center"/>
        <w:rPr>
          <w:rFonts w:ascii="Times New Roman" w:hAnsi="Times New Roman" w:cs="Times New Roman"/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>1.1/</w:t>
      </w:r>
      <w:proofErr w:type="gramStart"/>
      <w:r w:rsidRPr="005962B0">
        <w:rPr>
          <w:rFonts w:ascii="Times New Roman" w:hAnsi="Times New Roman" w:cs="Times New Roman"/>
          <w:sz w:val="148"/>
          <w:szCs w:val="148"/>
        </w:rPr>
        <w:t>2</w:t>
      </w:r>
      <w:r w:rsidR="003F2C45" w:rsidRPr="005962B0">
        <w:rPr>
          <w:rFonts w:ascii="Times New Roman" w:hAnsi="Times New Roman" w:cs="Times New Roman"/>
          <w:sz w:val="148"/>
          <w:szCs w:val="148"/>
        </w:rPr>
        <w:t>”-</w:t>
      </w:r>
      <w:proofErr w:type="gramEnd"/>
      <w:r w:rsidR="003F2C45" w:rsidRPr="005962B0">
        <w:rPr>
          <w:rFonts w:ascii="Times New Roman" w:hAnsi="Times New Roman" w:cs="Times New Roman"/>
          <w:sz w:val="148"/>
          <w:szCs w:val="148"/>
        </w:rPr>
        <w:t>103-FG-3021-1C34-E</w:t>
      </w:r>
    </w:p>
    <w:p w:rsidR="003F2C45" w:rsidRPr="005962B0" w:rsidRDefault="003F2C45" w:rsidP="00CB3177">
      <w:pPr>
        <w:jc w:val="center"/>
        <w:rPr>
          <w:sz w:val="148"/>
          <w:szCs w:val="148"/>
        </w:rPr>
      </w:pPr>
      <w:r w:rsidRPr="005962B0">
        <w:rPr>
          <w:rFonts w:ascii="Times New Roman" w:hAnsi="Times New Roman" w:cs="Times New Roman"/>
          <w:sz w:val="148"/>
          <w:szCs w:val="148"/>
        </w:rPr>
        <w:t xml:space="preserve">14°C, 0.05 </w:t>
      </w:r>
      <w:proofErr w:type="spellStart"/>
      <w:r w:rsidRPr="005962B0">
        <w:rPr>
          <w:rFonts w:ascii="Times New Roman" w:hAnsi="Times New Roman" w:cs="Times New Roman"/>
          <w:sz w:val="148"/>
          <w:szCs w:val="148"/>
        </w:rPr>
        <w:t>MPa</w:t>
      </w:r>
      <w:proofErr w:type="spellEnd"/>
    </w:p>
    <w:sectPr w:rsidR="003F2C45" w:rsidRPr="005962B0" w:rsidSect="005962B0">
      <w:pgSz w:w="23811" w:h="16838" w:orient="landscape" w:code="8"/>
      <w:pgMar w:top="142" w:right="253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45"/>
    <w:rsid w:val="001C381C"/>
    <w:rsid w:val="003F2C45"/>
    <w:rsid w:val="00484820"/>
    <w:rsid w:val="005962B0"/>
    <w:rsid w:val="007B0175"/>
    <w:rsid w:val="00934EF6"/>
    <w:rsid w:val="00AE48B2"/>
    <w:rsid w:val="00C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C748"/>
  <w15:chartTrackingRefBased/>
  <w15:docId w15:val="{B03D9FA3-0D11-49B2-A725-23DCCE26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sid w:val="003F2C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Cazzaniga</dc:creator>
  <cp:keywords/>
  <dc:description/>
  <cp:lastModifiedBy>Paola Cazzaniga</cp:lastModifiedBy>
  <cp:revision>3</cp:revision>
  <cp:lastPrinted>2017-12-18T10:24:00Z</cp:lastPrinted>
  <dcterms:created xsi:type="dcterms:W3CDTF">2017-12-18T08:49:00Z</dcterms:created>
  <dcterms:modified xsi:type="dcterms:W3CDTF">2017-12-18T10:35:00Z</dcterms:modified>
</cp:coreProperties>
</file>